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D09DB" w14:textId="1A21AE3B" w:rsidR="00560CA1" w:rsidRPr="00722734" w:rsidRDefault="00560CA1" w:rsidP="00722734">
      <w:pPr>
        <w:pStyle w:val="Overskrift1"/>
      </w:pPr>
      <w:r w:rsidRPr="00722734">
        <w:t>Vejledning</w:t>
      </w:r>
      <w:r w:rsidR="001261DB" w:rsidRPr="00722734">
        <w:t xml:space="preserve"> til </w:t>
      </w:r>
      <w:r w:rsidR="004936C0" w:rsidRPr="00722734">
        <w:t>lektor-it.dk</w:t>
      </w:r>
      <w:r w:rsidR="001261DB" w:rsidRPr="00722734">
        <w:t xml:space="preserve"> for bedømmer</w:t>
      </w:r>
      <w:r w:rsidR="00053412" w:rsidRPr="00722734">
        <w:t>e</w:t>
      </w:r>
    </w:p>
    <w:p w14:paraId="71B00DEB" w14:textId="77777777" w:rsidR="001261DB" w:rsidRPr="00722734" w:rsidRDefault="001261DB" w:rsidP="001261DB">
      <w:pPr>
        <w:pStyle w:val="Default"/>
        <w:rPr>
          <w:rFonts w:ascii="Aptos" w:hAnsi="Aptos"/>
          <w:sz w:val="22"/>
          <w:szCs w:val="22"/>
        </w:rPr>
      </w:pPr>
    </w:p>
    <w:p w14:paraId="0A12D7C7" w14:textId="340BB83D" w:rsidR="00090502" w:rsidRPr="00722734" w:rsidRDefault="001261DB" w:rsidP="001261DB">
      <w:pPr>
        <w:pStyle w:val="Default"/>
        <w:rPr>
          <w:rFonts w:ascii="Aptos" w:hAnsi="Aptos"/>
          <w:sz w:val="22"/>
          <w:szCs w:val="22"/>
        </w:rPr>
      </w:pPr>
      <w:r w:rsidRPr="00722734">
        <w:rPr>
          <w:rFonts w:ascii="Aptos" w:hAnsi="Aptos"/>
          <w:sz w:val="22"/>
          <w:szCs w:val="22"/>
        </w:rPr>
        <w:t>På</w:t>
      </w:r>
      <w:r w:rsidR="00D478FE" w:rsidRPr="00722734">
        <w:rPr>
          <w:rFonts w:ascii="Aptos" w:hAnsi="Aptos"/>
          <w:sz w:val="22"/>
          <w:szCs w:val="22"/>
        </w:rPr>
        <w:t xml:space="preserve"> </w:t>
      </w:r>
      <w:hyperlink r:id="rId10" w:history="1">
        <w:r w:rsidR="00063508" w:rsidRPr="00722734">
          <w:rPr>
            <w:rStyle w:val="Hyperlink"/>
            <w:rFonts w:ascii="Aptos" w:hAnsi="Aptos"/>
            <w:sz w:val="22"/>
            <w:szCs w:val="22"/>
          </w:rPr>
          <w:t>www.lektor-it.dk</w:t>
        </w:r>
      </w:hyperlink>
      <w:r w:rsidRPr="00722734">
        <w:rPr>
          <w:rFonts w:ascii="Aptos" w:hAnsi="Aptos"/>
          <w:sz w:val="22"/>
          <w:szCs w:val="22"/>
        </w:rPr>
        <w:t xml:space="preserve"> </w:t>
      </w:r>
      <w:r w:rsidR="008530E3" w:rsidRPr="00722734">
        <w:rPr>
          <w:rFonts w:ascii="Aptos" w:hAnsi="Aptos"/>
          <w:sz w:val="22"/>
          <w:szCs w:val="22"/>
        </w:rPr>
        <w:t>finder du adjunktens lektoranmodning</w:t>
      </w:r>
      <w:r w:rsidR="00737D6D" w:rsidRPr="00722734">
        <w:rPr>
          <w:rFonts w:ascii="Aptos" w:hAnsi="Aptos"/>
          <w:sz w:val="22"/>
          <w:szCs w:val="22"/>
        </w:rPr>
        <w:t xml:space="preserve"> og </w:t>
      </w:r>
      <w:r w:rsidR="008530E3" w:rsidRPr="00722734">
        <w:rPr>
          <w:rFonts w:ascii="Aptos" w:hAnsi="Aptos"/>
          <w:sz w:val="22"/>
          <w:szCs w:val="22"/>
        </w:rPr>
        <w:t>kommunikerer med sagens parter</w:t>
      </w:r>
      <w:r w:rsidR="00737D6D" w:rsidRPr="00722734">
        <w:rPr>
          <w:rFonts w:ascii="Aptos" w:hAnsi="Aptos"/>
          <w:sz w:val="22"/>
          <w:szCs w:val="22"/>
        </w:rPr>
        <w:t>. Her kan du også</w:t>
      </w:r>
      <w:r w:rsidR="008530E3" w:rsidRPr="00722734">
        <w:rPr>
          <w:rFonts w:ascii="Aptos" w:hAnsi="Aptos"/>
          <w:sz w:val="22"/>
          <w:szCs w:val="22"/>
        </w:rPr>
        <w:t xml:space="preserve"> </w:t>
      </w:r>
      <w:r w:rsidR="00737D6D" w:rsidRPr="00722734">
        <w:rPr>
          <w:rFonts w:ascii="Aptos" w:hAnsi="Aptos"/>
          <w:sz w:val="22"/>
          <w:szCs w:val="22"/>
        </w:rPr>
        <w:t>se</w:t>
      </w:r>
      <w:r w:rsidR="00063508" w:rsidRPr="00722734">
        <w:rPr>
          <w:rFonts w:ascii="Aptos" w:hAnsi="Aptos"/>
          <w:sz w:val="22"/>
          <w:szCs w:val="22"/>
        </w:rPr>
        <w:t xml:space="preserve"> </w:t>
      </w:r>
      <w:r w:rsidR="00C171E0" w:rsidRPr="00722734">
        <w:rPr>
          <w:rFonts w:ascii="Aptos" w:hAnsi="Aptos"/>
          <w:sz w:val="22"/>
          <w:szCs w:val="22"/>
        </w:rPr>
        <w:t xml:space="preserve">oversigt over de </w:t>
      </w:r>
      <w:r w:rsidR="00FA4163" w:rsidRPr="00722734">
        <w:rPr>
          <w:rFonts w:ascii="Aptos" w:hAnsi="Aptos"/>
          <w:sz w:val="22"/>
          <w:szCs w:val="22"/>
        </w:rPr>
        <w:t>uddannelser,</w:t>
      </w:r>
      <w:r w:rsidR="00C171E0" w:rsidRPr="00722734">
        <w:rPr>
          <w:rFonts w:ascii="Aptos" w:hAnsi="Aptos"/>
          <w:sz w:val="22"/>
          <w:szCs w:val="22"/>
        </w:rPr>
        <w:t xml:space="preserve"> du kan bedømme</w:t>
      </w:r>
      <w:r w:rsidR="00FA4163" w:rsidRPr="00722734">
        <w:rPr>
          <w:rFonts w:ascii="Aptos" w:hAnsi="Aptos"/>
          <w:sz w:val="22"/>
          <w:szCs w:val="22"/>
        </w:rPr>
        <w:t>,</w:t>
      </w:r>
      <w:r w:rsidR="00D478FE" w:rsidRPr="00722734">
        <w:rPr>
          <w:rFonts w:ascii="Aptos" w:hAnsi="Aptos"/>
          <w:sz w:val="22"/>
          <w:szCs w:val="22"/>
        </w:rPr>
        <w:t xml:space="preserve"> </w:t>
      </w:r>
      <w:r w:rsidRPr="00722734">
        <w:rPr>
          <w:rFonts w:ascii="Aptos" w:hAnsi="Aptos"/>
          <w:sz w:val="22"/>
          <w:szCs w:val="22"/>
        </w:rPr>
        <w:t>og</w:t>
      </w:r>
      <w:r w:rsidR="00737D6D" w:rsidRPr="00722734">
        <w:rPr>
          <w:rFonts w:ascii="Aptos" w:hAnsi="Aptos"/>
          <w:sz w:val="22"/>
          <w:szCs w:val="22"/>
        </w:rPr>
        <w:t xml:space="preserve"> du</w:t>
      </w:r>
      <w:r w:rsidRPr="00722734">
        <w:rPr>
          <w:rFonts w:ascii="Aptos" w:hAnsi="Aptos"/>
          <w:sz w:val="22"/>
          <w:szCs w:val="22"/>
        </w:rPr>
        <w:t xml:space="preserve"> har mulighed for </w:t>
      </w:r>
      <w:r w:rsidR="00240B48" w:rsidRPr="00722734">
        <w:rPr>
          <w:rFonts w:ascii="Aptos" w:hAnsi="Aptos"/>
          <w:sz w:val="22"/>
          <w:szCs w:val="22"/>
        </w:rPr>
        <w:t xml:space="preserve">at </w:t>
      </w:r>
      <w:r w:rsidR="00FA4163" w:rsidRPr="00722734">
        <w:rPr>
          <w:rFonts w:ascii="Aptos" w:hAnsi="Aptos"/>
          <w:sz w:val="22"/>
          <w:szCs w:val="22"/>
        </w:rPr>
        <w:t>indsætte en pause</w:t>
      </w:r>
      <w:r w:rsidR="00240B48" w:rsidRPr="00722734">
        <w:rPr>
          <w:rFonts w:ascii="Aptos" w:hAnsi="Aptos"/>
          <w:sz w:val="22"/>
          <w:szCs w:val="22"/>
        </w:rPr>
        <w:t>.</w:t>
      </w:r>
      <w:r w:rsidR="00090502" w:rsidRPr="00722734">
        <w:rPr>
          <w:rFonts w:ascii="Aptos" w:hAnsi="Aptos"/>
          <w:sz w:val="22"/>
          <w:szCs w:val="22"/>
        </w:rPr>
        <w:t xml:space="preserve"> </w:t>
      </w:r>
    </w:p>
    <w:p w14:paraId="0FEC93E2" w14:textId="19DE5816" w:rsidR="001261DB" w:rsidRPr="00722734" w:rsidRDefault="00090502" w:rsidP="001261DB">
      <w:pPr>
        <w:pStyle w:val="Default"/>
        <w:rPr>
          <w:rFonts w:ascii="Aptos" w:hAnsi="Aptos"/>
          <w:sz w:val="22"/>
          <w:szCs w:val="22"/>
        </w:rPr>
      </w:pPr>
      <w:r w:rsidRPr="00722734">
        <w:rPr>
          <w:rFonts w:ascii="Aptos" w:hAnsi="Aptos"/>
          <w:sz w:val="22"/>
          <w:szCs w:val="22"/>
        </w:rPr>
        <w:t>Hvis du er formand, er det også her</w:t>
      </w:r>
      <w:r w:rsidR="000E05A5" w:rsidRPr="00722734">
        <w:rPr>
          <w:rFonts w:ascii="Aptos" w:hAnsi="Aptos"/>
          <w:sz w:val="22"/>
          <w:szCs w:val="22"/>
        </w:rPr>
        <w:t>,</w:t>
      </w:r>
      <w:r w:rsidRPr="00722734">
        <w:rPr>
          <w:rFonts w:ascii="Aptos" w:hAnsi="Aptos"/>
          <w:sz w:val="22"/>
          <w:szCs w:val="22"/>
        </w:rPr>
        <w:t xml:space="preserve"> du </w:t>
      </w:r>
      <w:r w:rsidR="00737D6D" w:rsidRPr="00722734">
        <w:rPr>
          <w:rFonts w:ascii="Aptos" w:hAnsi="Aptos"/>
          <w:sz w:val="22"/>
          <w:szCs w:val="22"/>
        </w:rPr>
        <w:t xml:space="preserve">uploader </w:t>
      </w:r>
      <w:r w:rsidR="00C446B2" w:rsidRPr="00722734">
        <w:rPr>
          <w:rFonts w:ascii="Aptos" w:hAnsi="Aptos"/>
          <w:sz w:val="22"/>
          <w:szCs w:val="22"/>
        </w:rPr>
        <w:t xml:space="preserve">bedømmelsen og </w:t>
      </w:r>
      <w:r w:rsidR="00D41BC4" w:rsidRPr="00722734">
        <w:rPr>
          <w:rFonts w:ascii="Aptos" w:hAnsi="Aptos"/>
          <w:sz w:val="22"/>
          <w:szCs w:val="22"/>
        </w:rPr>
        <w:t>besvarer</w:t>
      </w:r>
      <w:r w:rsidRPr="00722734">
        <w:rPr>
          <w:rFonts w:ascii="Aptos" w:hAnsi="Aptos"/>
          <w:sz w:val="22"/>
          <w:szCs w:val="22"/>
        </w:rPr>
        <w:t xml:space="preserve"> spørgeskema.</w:t>
      </w:r>
    </w:p>
    <w:p w14:paraId="01F20D7D" w14:textId="77777777" w:rsidR="00240B48" w:rsidRPr="00722734" w:rsidRDefault="00240B48" w:rsidP="001261DB">
      <w:pPr>
        <w:pStyle w:val="Default"/>
        <w:rPr>
          <w:rFonts w:ascii="Aptos" w:hAnsi="Aptos"/>
          <w:sz w:val="22"/>
          <w:szCs w:val="22"/>
        </w:rPr>
      </w:pPr>
    </w:p>
    <w:p w14:paraId="3DFC135B" w14:textId="5AA8165E" w:rsidR="00B16771" w:rsidRPr="00722734" w:rsidRDefault="001261DB" w:rsidP="001261DB">
      <w:pPr>
        <w:rPr>
          <w:rFonts w:ascii="Aptos" w:hAnsi="Aptos"/>
          <w:color w:val="00B050"/>
          <w:sz w:val="22"/>
          <w:szCs w:val="22"/>
        </w:rPr>
      </w:pPr>
      <w:r w:rsidRPr="00722734">
        <w:rPr>
          <w:rFonts w:ascii="Aptos" w:hAnsi="Aptos"/>
          <w:sz w:val="22"/>
          <w:szCs w:val="22"/>
        </w:rPr>
        <w:t xml:space="preserve">Log ind med </w:t>
      </w:r>
      <w:r w:rsidR="00240B48" w:rsidRPr="00722734">
        <w:rPr>
          <w:rFonts w:ascii="Aptos" w:hAnsi="Aptos"/>
          <w:sz w:val="22"/>
          <w:szCs w:val="22"/>
        </w:rPr>
        <w:t>e</w:t>
      </w:r>
      <w:r w:rsidR="00DA6878" w:rsidRPr="00722734">
        <w:rPr>
          <w:rFonts w:ascii="Aptos" w:hAnsi="Aptos"/>
          <w:sz w:val="22"/>
          <w:szCs w:val="22"/>
        </w:rPr>
        <w:t>-</w:t>
      </w:r>
      <w:r w:rsidR="00240B48" w:rsidRPr="00722734">
        <w:rPr>
          <w:rFonts w:ascii="Aptos" w:hAnsi="Aptos"/>
          <w:sz w:val="22"/>
          <w:szCs w:val="22"/>
        </w:rPr>
        <w:t>mail</w:t>
      </w:r>
      <w:r w:rsidR="00611452">
        <w:rPr>
          <w:rFonts w:ascii="Aptos" w:hAnsi="Aptos"/>
          <w:sz w:val="22"/>
          <w:szCs w:val="22"/>
        </w:rPr>
        <w:t>,</w:t>
      </w:r>
      <w:r w:rsidRPr="00722734">
        <w:rPr>
          <w:rFonts w:ascii="Aptos" w:hAnsi="Aptos"/>
          <w:sz w:val="22"/>
          <w:szCs w:val="22"/>
        </w:rPr>
        <w:t xml:space="preserve"> adgangskode</w:t>
      </w:r>
      <w:r w:rsidR="00611452">
        <w:rPr>
          <w:rFonts w:ascii="Aptos" w:hAnsi="Aptos"/>
          <w:sz w:val="22"/>
          <w:szCs w:val="22"/>
        </w:rPr>
        <w:t xml:space="preserve"> samt to-trins login med kode sendt til din telefon.</w:t>
      </w:r>
      <w:r w:rsidRPr="00722734">
        <w:rPr>
          <w:rFonts w:ascii="Aptos" w:hAnsi="Aptos"/>
          <w:sz w:val="22"/>
          <w:szCs w:val="22"/>
        </w:rPr>
        <w:br/>
      </w:r>
    </w:p>
    <w:p w14:paraId="0A7F6494" w14:textId="77777777" w:rsidR="00560CA1" w:rsidRPr="00722734" w:rsidRDefault="00E142E2" w:rsidP="00722734">
      <w:pPr>
        <w:pStyle w:val="Overskrift2"/>
      </w:pPr>
      <w:r w:rsidRPr="00722734">
        <w:t>Profil</w:t>
      </w:r>
    </w:p>
    <w:p w14:paraId="54423611" w14:textId="6254C7A2" w:rsidR="00E142E2" w:rsidRPr="00722734" w:rsidRDefault="00E142E2" w:rsidP="00E142E2">
      <w:pPr>
        <w:pStyle w:val="Default"/>
        <w:numPr>
          <w:ilvl w:val="0"/>
          <w:numId w:val="19"/>
        </w:numPr>
        <w:rPr>
          <w:rFonts w:ascii="Aptos" w:hAnsi="Aptos"/>
          <w:sz w:val="22"/>
          <w:szCs w:val="22"/>
        </w:rPr>
      </w:pPr>
      <w:r w:rsidRPr="00722734">
        <w:rPr>
          <w:rFonts w:ascii="Aptos" w:hAnsi="Aptos"/>
          <w:sz w:val="22"/>
          <w:szCs w:val="22"/>
        </w:rPr>
        <w:t>Her kan du se dine stamoplysnin</w:t>
      </w:r>
      <w:r w:rsidR="005C4864" w:rsidRPr="00722734">
        <w:rPr>
          <w:rFonts w:ascii="Aptos" w:hAnsi="Aptos"/>
          <w:sz w:val="22"/>
          <w:szCs w:val="22"/>
        </w:rPr>
        <w:t>ger samt ændre din adgangskode</w:t>
      </w:r>
    </w:p>
    <w:p w14:paraId="0B20FBC7" w14:textId="77777777" w:rsidR="0057329A" w:rsidRPr="00722734" w:rsidRDefault="0057329A" w:rsidP="001043C5">
      <w:pPr>
        <w:spacing w:after="120"/>
        <w:rPr>
          <w:rFonts w:ascii="Aptos" w:hAnsi="Aptos"/>
          <w:color w:val="00B050"/>
          <w:sz w:val="22"/>
          <w:szCs w:val="22"/>
        </w:rPr>
      </w:pPr>
    </w:p>
    <w:p w14:paraId="0B67AD5B" w14:textId="77777777" w:rsidR="00CB5779" w:rsidRPr="00722734" w:rsidRDefault="001C3FE2" w:rsidP="00722734">
      <w:pPr>
        <w:pStyle w:val="Overskrift2"/>
      </w:pPr>
      <w:r w:rsidRPr="00722734">
        <w:t>Uddannelser</w:t>
      </w:r>
      <w:r w:rsidR="00C171E0" w:rsidRPr="00722734">
        <w:t xml:space="preserve"> jeg kan bedømme</w:t>
      </w:r>
    </w:p>
    <w:p w14:paraId="2372280B" w14:textId="697B8923" w:rsidR="00E41F57" w:rsidRPr="00722734" w:rsidRDefault="00CB5779" w:rsidP="000D30F1">
      <w:pPr>
        <w:pStyle w:val="Listeafsnit"/>
        <w:numPr>
          <w:ilvl w:val="0"/>
          <w:numId w:val="19"/>
        </w:numPr>
        <w:rPr>
          <w:rFonts w:ascii="Aptos" w:hAnsi="Aptos"/>
          <w:b/>
          <w:sz w:val="22"/>
          <w:szCs w:val="22"/>
        </w:rPr>
      </w:pPr>
      <w:r w:rsidRPr="00722734">
        <w:rPr>
          <w:rFonts w:ascii="Aptos" w:hAnsi="Aptos"/>
          <w:sz w:val="22"/>
          <w:szCs w:val="22"/>
        </w:rPr>
        <w:t xml:space="preserve">Her kan du se </w:t>
      </w:r>
      <w:r w:rsidR="00C171E0" w:rsidRPr="00722734">
        <w:rPr>
          <w:rFonts w:ascii="Aptos" w:hAnsi="Aptos"/>
          <w:sz w:val="22"/>
          <w:szCs w:val="22"/>
        </w:rPr>
        <w:t xml:space="preserve">de </w:t>
      </w:r>
      <w:r w:rsidR="00A63A2C" w:rsidRPr="00722734">
        <w:rPr>
          <w:rFonts w:ascii="Aptos" w:hAnsi="Aptos"/>
          <w:sz w:val="22"/>
          <w:szCs w:val="22"/>
        </w:rPr>
        <w:t>uddannelser</w:t>
      </w:r>
      <w:r w:rsidR="00C171E0" w:rsidRPr="00722734">
        <w:rPr>
          <w:rFonts w:ascii="Aptos" w:hAnsi="Aptos"/>
          <w:sz w:val="22"/>
          <w:szCs w:val="22"/>
        </w:rPr>
        <w:t>, som du er godkendt til at bedømme</w:t>
      </w:r>
      <w:r w:rsidR="00E41F57" w:rsidRPr="00722734">
        <w:rPr>
          <w:rFonts w:ascii="Aptos" w:hAnsi="Aptos"/>
          <w:b/>
          <w:sz w:val="22"/>
          <w:szCs w:val="22"/>
        </w:rPr>
        <w:t xml:space="preserve"> </w:t>
      </w:r>
      <w:r w:rsidR="00E41F57" w:rsidRPr="00722734">
        <w:rPr>
          <w:rFonts w:ascii="Aptos" w:hAnsi="Aptos"/>
          <w:b/>
          <w:sz w:val="22"/>
          <w:szCs w:val="22"/>
        </w:rPr>
        <w:br/>
      </w:r>
    </w:p>
    <w:p w14:paraId="6D76F95F" w14:textId="77777777" w:rsidR="00E41F57" w:rsidRPr="00722734" w:rsidRDefault="00676170" w:rsidP="00722734">
      <w:pPr>
        <w:pStyle w:val="Overskrift2"/>
      </w:pPr>
      <w:r w:rsidRPr="00722734">
        <w:t>Pause</w:t>
      </w:r>
    </w:p>
    <w:p w14:paraId="0849A761" w14:textId="4348E426" w:rsidR="00E41F57" w:rsidRDefault="00E41F57" w:rsidP="00E41F57">
      <w:pPr>
        <w:pStyle w:val="Default"/>
        <w:numPr>
          <w:ilvl w:val="0"/>
          <w:numId w:val="19"/>
        </w:numPr>
        <w:rPr>
          <w:rFonts w:ascii="Aptos" w:hAnsi="Aptos"/>
          <w:sz w:val="22"/>
          <w:szCs w:val="22"/>
        </w:rPr>
      </w:pPr>
      <w:r w:rsidRPr="00722734">
        <w:rPr>
          <w:rFonts w:ascii="Aptos" w:hAnsi="Aptos"/>
          <w:sz w:val="22"/>
          <w:szCs w:val="22"/>
        </w:rPr>
        <w:t>Her kan du oprette en passivperiode</w:t>
      </w:r>
      <w:r w:rsidR="00063508" w:rsidRPr="00722734">
        <w:rPr>
          <w:rFonts w:ascii="Aptos" w:hAnsi="Aptos"/>
          <w:sz w:val="22"/>
          <w:szCs w:val="22"/>
        </w:rPr>
        <w:t xml:space="preserve">, hvor du ikke </w:t>
      </w:r>
      <w:r w:rsidR="00772541" w:rsidRPr="00722734">
        <w:rPr>
          <w:rFonts w:ascii="Aptos" w:hAnsi="Aptos"/>
          <w:sz w:val="22"/>
          <w:szCs w:val="22"/>
        </w:rPr>
        <w:t>ønsker</w:t>
      </w:r>
      <w:r w:rsidR="00063508" w:rsidRPr="00722734">
        <w:rPr>
          <w:rFonts w:ascii="Aptos" w:hAnsi="Aptos"/>
          <w:sz w:val="22"/>
          <w:szCs w:val="22"/>
        </w:rPr>
        <w:t xml:space="preserve"> at</w:t>
      </w:r>
      <w:r w:rsidR="00772541" w:rsidRPr="00722734">
        <w:rPr>
          <w:rFonts w:ascii="Aptos" w:hAnsi="Aptos"/>
          <w:sz w:val="22"/>
          <w:szCs w:val="22"/>
        </w:rPr>
        <w:t xml:space="preserve"> blive udpeget til nye lektorbedømmelsesudvalg</w:t>
      </w:r>
      <w:r w:rsidR="005A61B8" w:rsidRPr="00722734">
        <w:rPr>
          <w:rFonts w:ascii="Aptos" w:hAnsi="Aptos"/>
          <w:sz w:val="22"/>
          <w:szCs w:val="22"/>
        </w:rPr>
        <w:t>,</w:t>
      </w:r>
      <w:r w:rsidR="00676170" w:rsidRPr="00722734">
        <w:rPr>
          <w:rFonts w:ascii="Aptos" w:hAnsi="Aptos"/>
          <w:sz w:val="22"/>
          <w:szCs w:val="22"/>
        </w:rPr>
        <w:t xml:space="preserve"> </w:t>
      </w:r>
      <w:r w:rsidR="005A61B8" w:rsidRPr="00722734">
        <w:rPr>
          <w:rFonts w:ascii="Aptos" w:hAnsi="Aptos"/>
          <w:sz w:val="22"/>
          <w:szCs w:val="22"/>
        </w:rPr>
        <w:t>f</w:t>
      </w:r>
      <w:r w:rsidR="00676170" w:rsidRPr="00722734">
        <w:rPr>
          <w:rFonts w:ascii="Aptos" w:hAnsi="Aptos"/>
          <w:sz w:val="22"/>
          <w:szCs w:val="22"/>
        </w:rPr>
        <w:t>.eks. i forbindelse med orlov</w:t>
      </w:r>
      <w:r w:rsidR="00FD68CA" w:rsidRPr="00722734">
        <w:rPr>
          <w:rFonts w:ascii="Aptos" w:hAnsi="Aptos"/>
          <w:sz w:val="22"/>
          <w:szCs w:val="22"/>
        </w:rPr>
        <w:t xml:space="preserve"> eller</w:t>
      </w:r>
      <w:r w:rsidR="00676170" w:rsidRPr="00722734">
        <w:rPr>
          <w:rFonts w:ascii="Aptos" w:hAnsi="Aptos"/>
          <w:sz w:val="22"/>
          <w:szCs w:val="22"/>
        </w:rPr>
        <w:t xml:space="preserve"> ferie</w:t>
      </w:r>
    </w:p>
    <w:p w14:paraId="35ECFD17" w14:textId="77777777" w:rsidR="003D5BEE" w:rsidRDefault="003D5BEE" w:rsidP="003D5BEE">
      <w:pPr>
        <w:pStyle w:val="Default"/>
        <w:rPr>
          <w:rFonts w:ascii="Aptos" w:hAnsi="Aptos"/>
          <w:sz w:val="22"/>
          <w:szCs w:val="22"/>
        </w:rPr>
      </w:pPr>
    </w:p>
    <w:p w14:paraId="7AC77313" w14:textId="0E8F1BD6" w:rsidR="000F1DF9" w:rsidRDefault="000F1DF9" w:rsidP="00CB7D53">
      <w:pPr>
        <w:pStyle w:val="Overskrift2"/>
      </w:pPr>
      <w:r>
        <w:t>Dokument-modul samt chat-modul</w:t>
      </w:r>
    </w:p>
    <w:p w14:paraId="2D90713C" w14:textId="4DA4F927" w:rsidR="006D7C8F" w:rsidRPr="00722734" w:rsidRDefault="006D7C8F" w:rsidP="006D7C8F">
      <w:pPr>
        <w:numPr>
          <w:ilvl w:val="0"/>
          <w:numId w:val="10"/>
        </w:numPr>
        <w:spacing w:after="120"/>
        <w:rPr>
          <w:rFonts w:ascii="Aptos" w:hAnsi="Aptos"/>
          <w:sz w:val="22"/>
          <w:szCs w:val="22"/>
        </w:rPr>
      </w:pPr>
      <w:r>
        <w:rPr>
          <w:rFonts w:ascii="Aptos" w:hAnsi="Aptos"/>
          <w:sz w:val="22"/>
          <w:szCs w:val="22"/>
        </w:rPr>
        <w:t xml:space="preserve">Her kan du </w:t>
      </w:r>
      <w:r w:rsidRPr="00722734">
        <w:rPr>
          <w:rFonts w:ascii="Aptos" w:hAnsi="Aptos"/>
          <w:sz w:val="22"/>
          <w:szCs w:val="22"/>
        </w:rPr>
        <w:t xml:space="preserve">se </w:t>
      </w:r>
      <w:r>
        <w:rPr>
          <w:rFonts w:ascii="Aptos" w:hAnsi="Aptos"/>
          <w:sz w:val="22"/>
          <w:szCs w:val="22"/>
        </w:rPr>
        <w:t>overblik</w:t>
      </w:r>
      <w:r w:rsidRPr="00722734">
        <w:rPr>
          <w:rFonts w:ascii="Aptos" w:hAnsi="Aptos"/>
          <w:sz w:val="22"/>
          <w:szCs w:val="22"/>
        </w:rPr>
        <w:t xml:space="preserve"> over dine kommende, nuværende og seneste afsluttede bedømmelser. Når du klikker på adjunktens </w:t>
      </w:r>
      <w:proofErr w:type="gramStart"/>
      <w:r w:rsidRPr="00722734">
        <w:rPr>
          <w:rFonts w:ascii="Aptos" w:hAnsi="Aptos"/>
          <w:sz w:val="22"/>
          <w:szCs w:val="22"/>
        </w:rPr>
        <w:t>navn</w:t>
      </w:r>
      <w:proofErr w:type="gramEnd"/>
      <w:r w:rsidRPr="00722734">
        <w:rPr>
          <w:rFonts w:ascii="Aptos" w:hAnsi="Aptos"/>
          <w:sz w:val="22"/>
          <w:szCs w:val="22"/>
        </w:rPr>
        <w:t xml:space="preserve"> kan du via fanerne Dokumenter og Chat kommunikere med sagens parter. </w:t>
      </w:r>
      <w:r w:rsidRPr="006D7C8F">
        <w:rPr>
          <w:rFonts w:ascii="Aptos" w:hAnsi="Aptos"/>
          <w:i/>
          <w:iCs/>
          <w:sz w:val="22"/>
          <w:szCs w:val="22"/>
        </w:rPr>
        <w:t>Se yderligere på næste side.</w:t>
      </w:r>
    </w:p>
    <w:p w14:paraId="1954E131" w14:textId="08B570FA" w:rsidR="006D7C8F" w:rsidRPr="00722734" w:rsidRDefault="006D7C8F" w:rsidP="006D7C8F">
      <w:pPr>
        <w:numPr>
          <w:ilvl w:val="1"/>
          <w:numId w:val="10"/>
        </w:numPr>
        <w:spacing w:after="120"/>
        <w:rPr>
          <w:rFonts w:ascii="Aptos" w:hAnsi="Aptos"/>
          <w:sz w:val="22"/>
          <w:szCs w:val="22"/>
        </w:rPr>
      </w:pPr>
      <w:r w:rsidRPr="00722734">
        <w:rPr>
          <w:rFonts w:ascii="Aptos" w:hAnsi="Aptos"/>
          <w:sz w:val="22"/>
          <w:szCs w:val="22"/>
        </w:rPr>
        <w:t xml:space="preserve">Dokumenter: Her finder du lektoranmodningen samt eventuelle bilag. </w:t>
      </w:r>
    </w:p>
    <w:p w14:paraId="47B95F79" w14:textId="4CF71985" w:rsidR="006D7C8F" w:rsidRPr="006D7C8F" w:rsidRDefault="006D7C8F" w:rsidP="006D7C8F">
      <w:pPr>
        <w:pStyle w:val="Listeafsnit"/>
        <w:numPr>
          <w:ilvl w:val="1"/>
          <w:numId w:val="10"/>
        </w:numPr>
      </w:pPr>
      <w:r w:rsidRPr="006D7C8F">
        <w:rPr>
          <w:rFonts w:ascii="Aptos" w:hAnsi="Aptos"/>
          <w:sz w:val="22"/>
          <w:szCs w:val="22"/>
        </w:rPr>
        <w:t xml:space="preserve">Chat: Her kan du kommunikere med dine medbedømmere. Det er udelukkende jer tre bedømmere, der har adgang til denne fane. </w:t>
      </w:r>
      <w:r w:rsidRPr="006D7C8F">
        <w:rPr>
          <w:rFonts w:ascii="Aptos" w:hAnsi="Aptos"/>
          <w:sz w:val="22"/>
          <w:szCs w:val="22"/>
        </w:rPr>
        <w:br/>
      </w:r>
    </w:p>
    <w:p w14:paraId="0CA6DD14" w14:textId="7BD1FEA2" w:rsidR="00C171E0" w:rsidRDefault="003D5BEE" w:rsidP="003D5BEE">
      <w:pPr>
        <w:pStyle w:val="Overskrift2"/>
      </w:pPr>
      <w:r>
        <w:lastRenderedPageBreak/>
        <w:t>Bedømmelser</w:t>
      </w:r>
    </w:p>
    <w:p w14:paraId="21B4DBFB" w14:textId="2348C0C3" w:rsidR="003D5BEE" w:rsidRPr="003D5BEE" w:rsidRDefault="003D5BEE" w:rsidP="003D5BEE">
      <w:pPr>
        <w:rPr>
          <w:sz w:val="22"/>
          <w:szCs w:val="22"/>
        </w:rPr>
      </w:pPr>
      <w:r w:rsidRPr="003D5BEE">
        <w:rPr>
          <w:sz w:val="22"/>
          <w:szCs w:val="22"/>
        </w:rPr>
        <w:t>Alle parter i sagen har adgang til dokumentmodulet. Det ser dog en smule anderledes ud afhængig af, hvem der er logget ind. Parterne er bestiller, adjunkt og de tre bedømmere.</w:t>
      </w:r>
      <w:r w:rsidR="00EC6A82" w:rsidRPr="00EC6A82">
        <w:rPr>
          <w:noProof/>
        </w:rPr>
        <w:t xml:space="preserve"> </w:t>
      </w:r>
      <w:r w:rsidR="00EC6A82" w:rsidRPr="00EC6A82">
        <w:rPr>
          <w:noProof/>
          <w:sz w:val="22"/>
          <w:szCs w:val="22"/>
        </w:rPr>
        <w:drawing>
          <wp:inline distT="0" distB="0" distL="0" distR="0" wp14:anchorId="756454B5" wp14:editId="293CF9D2">
            <wp:extent cx="5760085" cy="4117975"/>
            <wp:effectExtent l="0" t="0" r="0" b="0"/>
            <wp:docPr id="166290354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03543" name=""/>
                    <pic:cNvPicPr/>
                  </pic:nvPicPr>
                  <pic:blipFill>
                    <a:blip r:embed="rId11"/>
                    <a:stretch>
                      <a:fillRect/>
                    </a:stretch>
                  </pic:blipFill>
                  <pic:spPr>
                    <a:xfrm>
                      <a:off x="0" y="0"/>
                      <a:ext cx="5760085" cy="4117975"/>
                    </a:xfrm>
                    <a:prstGeom prst="rect">
                      <a:avLst/>
                    </a:prstGeom>
                  </pic:spPr>
                </pic:pic>
              </a:graphicData>
            </a:graphic>
          </wp:inline>
        </w:drawing>
      </w:r>
    </w:p>
    <w:p w14:paraId="3267DE16" w14:textId="0D78BC99" w:rsidR="003D5BEE" w:rsidRPr="003D5BEE" w:rsidRDefault="003D5BEE" w:rsidP="003D5BEE">
      <w:pPr>
        <w:rPr>
          <w:sz w:val="22"/>
          <w:szCs w:val="22"/>
        </w:rPr>
      </w:pPr>
      <w:r w:rsidRPr="003D5BEE">
        <w:rPr>
          <w:sz w:val="22"/>
          <w:szCs w:val="22"/>
        </w:rPr>
        <w:t xml:space="preserve">Bestiller </w:t>
      </w:r>
      <w:r w:rsidR="00710BBD">
        <w:rPr>
          <w:sz w:val="22"/>
          <w:szCs w:val="22"/>
        </w:rPr>
        <w:t xml:space="preserve">skal </w:t>
      </w:r>
      <w:r w:rsidRPr="003D5BEE">
        <w:rPr>
          <w:sz w:val="22"/>
          <w:szCs w:val="22"/>
        </w:rPr>
        <w:t>uploade lektoranmodningen samt eventuelle bilag.</w:t>
      </w:r>
    </w:p>
    <w:p w14:paraId="55BFCAC8" w14:textId="77777777" w:rsidR="003D5BEE" w:rsidRPr="003D5BEE" w:rsidRDefault="003D5BEE" w:rsidP="003D5BEE">
      <w:pPr>
        <w:rPr>
          <w:sz w:val="22"/>
          <w:szCs w:val="22"/>
        </w:rPr>
      </w:pPr>
      <w:r w:rsidRPr="003D5BEE">
        <w:rPr>
          <w:sz w:val="22"/>
          <w:szCs w:val="22"/>
        </w:rPr>
        <w:t>Hver gang der uploades en fil i Dokument-modulet sendes der en auto-genereret mail til samtlige parter i sagen med information om, hvilket dokument er uploadet.</w:t>
      </w:r>
    </w:p>
    <w:p w14:paraId="39D33DDD" w14:textId="777D9264" w:rsidR="003D5BEE" w:rsidRPr="003D5BEE" w:rsidRDefault="003D5BEE" w:rsidP="003D5BEE">
      <w:pPr>
        <w:rPr>
          <w:sz w:val="22"/>
          <w:szCs w:val="22"/>
        </w:rPr>
      </w:pPr>
      <w:r w:rsidRPr="003D5BEE">
        <w:rPr>
          <w:sz w:val="22"/>
          <w:szCs w:val="22"/>
        </w:rPr>
        <w:t xml:space="preserve">Bestiller kan desuden uploade filer omkring </w:t>
      </w:r>
      <w:proofErr w:type="gramStart"/>
      <w:r w:rsidRPr="003D5BEE">
        <w:rPr>
          <w:sz w:val="22"/>
          <w:szCs w:val="22"/>
        </w:rPr>
        <w:t>eksempelvis</w:t>
      </w:r>
      <w:proofErr w:type="gramEnd"/>
      <w:r w:rsidRPr="003D5BEE">
        <w:rPr>
          <w:sz w:val="22"/>
          <w:szCs w:val="22"/>
        </w:rPr>
        <w:t xml:space="preserve"> afregning, som </w:t>
      </w:r>
      <w:r w:rsidR="00EB4558">
        <w:rPr>
          <w:sz w:val="22"/>
          <w:szCs w:val="22"/>
        </w:rPr>
        <w:t>du som bedømmer</w:t>
      </w:r>
      <w:r w:rsidRPr="003D5BEE">
        <w:rPr>
          <w:sz w:val="22"/>
          <w:szCs w:val="22"/>
        </w:rPr>
        <w:t xml:space="preserve"> senere kan uploade (kun bestiller har adgang til </w:t>
      </w:r>
      <w:r w:rsidR="00EB4558">
        <w:rPr>
          <w:sz w:val="22"/>
          <w:szCs w:val="22"/>
        </w:rPr>
        <w:t>din</w:t>
      </w:r>
      <w:r w:rsidRPr="003D5BEE">
        <w:rPr>
          <w:sz w:val="22"/>
          <w:szCs w:val="22"/>
        </w:rPr>
        <w:t xml:space="preserve"> afregnings-fil). </w:t>
      </w:r>
    </w:p>
    <w:p w14:paraId="77F90DA4" w14:textId="26928A94" w:rsidR="003D5BEE" w:rsidRPr="003D5BEE" w:rsidRDefault="003D5BEE" w:rsidP="003D5BEE">
      <w:pPr>
        <w:rPr>
          <w:sz w:val="22"/>
          <w:szCs w:val="22"/>
        </w:rPr>
      </w:pPr>
      <w:r w:rsidRPr="003D5BEE">
        <w:rPr>
          <w:sz w:val="22"/>
          <w:szCs w:val="22"/>
        </w:rPr>
        <w:t xml:space="preserve">Når bestiller har uploadet </w:t>
      </w:r>
      <w:proofErr w:type="gramStart"/>
      <w:r w:rsidRPr="003D5BEE">
        <w:rPr>
          <w:sz w:val="22"/>
          <w:szCs w:val="22"/>
        </w:rPr>
        <w:t>lektoranmodningen</w:t>
      </w:r>
      <w:proofErr w:type="gramEnd"/>
      <w:r w:rsidRPr="003D5BEE">
        <w:rPr>
          <w:sz w:val="22"/>
          <w:szCs w:val="22"/>
        </w:rPr>
        <w:t xml:space="preserve"> har </w:t>
      </w:r>
      <w:r w:rsidR="00EB4558">
        <w:rPr>
          <w:sz w:val="22"/>
          <w:szCs w:val="22"/>
        </w:rPr>
        <w:t xml:space="preserve">I </w:t>
      </w:r>
      <w:r w:rsidRPr="003D5BEE">
        <w:rPr>
          <w:sz w:val="22"/>
          <w:szCs w:val="22"/>
        </w:rPr>
        <w:t>bedømme</w:t>
      </w:r>
      <w:r w:rsidR="00DC53C1">
        <w:rPr>
          <w:sz w:val="22"/>
          <w:szCs w:val="22"/>
        </w:rPr>
        <w:t>re</w:t>
      </w:r>
      <w:r w:rsidRPr="003D5BEE">
        <w:rPr>
          <w:sz w:val="22"/>
          <w:szCs w:val="22"/>
        </w:rPr>
        <w:t xml:space="preserve"> (og adjunkten) adgang til at downloade filen.</w:t>
      </w:r>
    </w:p>
    <w:p w14:paraId="288D3BEC" w14:textId="4BD21D51" w:rsidR="003D5BEE" w:rsidRPr="003D5BEE" w:rsidRDefault="003D5BEE" w:rsidP="003D5BEE">
      <w:pPr>
        <w:rPr>
          <w:sz w:val="22"/>
          <w:szCs w:val="22"/>
        </w:rPr>
      </w:pPr>
      <w:r w:rsidRPr="003D5BEE">
        <w:rPr>
          <w:sz w:val="22"/>
          <w:szCs w:val="22"/>
        </w:rPr>
        <w:t xml:space="preserve">Dokumentmodulet er bygget op i kronologisk rækkefølge, så et uploadet dokument </w:t>
      </w:r>
      <w:r w:rsidR="00DC53C1">
        <w:rPr>
          <w:sz w:val="22"/>
          <w:szCs w:val="22"/>
        </w:rPr>
        <w:t>låser</w:t>
      </w:r>
      <w:r w:rsidRPr="003D5BEE">
        <w:rPr>
          <w:sz w:val="22"/>
          <w:szCs w:val="22"/>
        </w:rPr>
        <w:t xml:space="preserve"> op for at det næste kan uploades – af den rigtige person. </w:t>
      </w:r>
    </w:p>
    <w:p w14:paraId="4D40A393" w14:textId="77777777" w:rsidR="003D5BEE" w:rsidRPr="003D5BEE" w:rsidRDefault="003D5BEE" w:rsidP="003D5BEE">
      <w:pPr>
        <w:rPr>
          <w:sz w:val="22"/>
          <w:szCs w:val="22"/>
        </w:rPr>
      </w:pPr>
      <w:r w:rsidRPr="003D5BEE">
        <w:rPr>
          <w:sz w:val="22"/>
          <w:szCs w:val="22"/>
        </w:rPr>
        <w:t>Der er to valgfrie steps, nemlig Anmodning om supplerende oplysninger samt Supplerende oplysninger. Formand for bedømmelsesudvalget vil altså opleve, at Anmodning af supplerende oplysninger samt Udkast til bedømmelse er åbne på samme tid – og kan springe steppet med supplerende oplysninger over.</w:t>
      </w:r>
    </w:p>
    <w:p w14:paraId="43D02C3F" w14:textId="77777777" w:rsidR="003D5BEE" w:rsidRPr="003D5BEE" w:rsidRDefault="003D5BEE" w:rsidP="003D5BEE">
      <w:pPr>
        <w:rPr>
          <w:sz w:val="22"/>
          <w:szCs w:val="22"/>
        </w:rPr>
      </w:pPr>
      <w:r w:rsidRPr="003D5BEE">
        <w:rPr>
          <w:sz w:val="22"/>
          <w:szCs w:val="22"/>
        </w:rPr>
        <w:t xml:space="preserve">Adjunkten skal, efter udkastet til bedømmelsen er uploadet, enten uploade indsigelser til udkastet eller klikke på knappen ”ingen indsigelser”. </w:t>
      </w:r>
    </w:p>
    <w:p w14:paraId="243E51AB" w14:textId="5CC51AAB" w:rsidR="003D5BEE" w:rsidRDefault="003D5BEE" w:rsidP="003D5BEE">
      <w:pPr>
        <w:rPr>
          <w:sz w:val="22"/>
          <w:szCs w:val="22"/>
        </w:rPr>
      </w:pPr>
      <w:r w:rsidRPr="003D5BEE">
        <w:rPr>
          <w:sz w:val="22"/>
          <w:szCs w:val="22"/>
        </w:rPr>
        <w:lastRenderedPageBreak/>
        <w:t xml:space="preserve">Herefter kan formanden uploade </w:t>
      </w:r>
      <w:r w:rsidR="00CB7D53">
        <w:rPr>
          <w:sz w:val="22"/>
          <w:szCs w:val="22"/>
        </w:rPr>
        <w:t>B</w:t>
      </w:r>
      <w:r w:rsidRPr="003D5BEE">
        <w:rPr>
          <w:sz w:val="22"/>
          <w:szCs w:val="22"/>
        </w:rPr>
        <w:t xml:space="preserve">edømmelsen. </w:t>
      </w:r>
    </w:p>
    <w:p w14:paraId="5BB684EF" w14:textId="1E32F867" w:rsidR="000F1DF9" w:rsidRPr="003D5BEE" w:rsidRDefault="00CB7D53" w:rsidP="003D5BEE">
      <w:pPr>
        <w:rPr>
          <w:sz w:val="22"/>
          <w:szCs w:val="22"/>
        </w:rPr>
      </w:pPr>
      <w:r>
        <w:rPr>
          <w:sz w:val="22"/>
          <w:szCs w:val="22"/>
        </w:rPr>
        <w:t>Efter upload af Bedømmelsen vil formanden kunne se spørgeskemaet nederst på siden. Det udfyldes med det samme.</w:t>
      </w:r>
    </w:p>
    <w:p w14:paraId="05CFCC5D" w14:textId="77777777" w:rsidR="003D5BEE" w:rsidRPr="003D5BEE" w:rsidRDefault="003D5BEE" w:rsidP="003D5BEE">
      <w:pPr>
        <w:rPr>
          <w:sz w:val="22"/>
          <w:szCs w:val="22"/>
        </w:rPr>
      </w:pPr>
    </w:p>
    <w:p w14:paraId="0FDFCAF4" w14:textId="77777777" w:rsidR="003D5BEE" w:rsidRPr="003D5BEE" w:rsidRDefault="003D5BEE" w:rsidP="003D5BEE">
      <w:pPr>
        <w:rPr>
          <w:sz w:val="22"/>
          <w:szCs w:val="22"/>
        </w:rPr>
      </w:pPr>
      <w:r w:rsidRPr="003D5BEE">
        <w:rPr>
          <w:sz w:val="22"/>
          <w:szCs w:val="22"/>
        </w:rPr>
        <w:t xml:space="preserve">Det er parternes eget ansvar at downloade og gemme det, de har brug for. </w:t>
      </w:r>
    </w:p>
    <w:p w14:paraId="1779AAD7" w14:textId="77777777" w:rsidR="003D5BEE" w:rsidRPr="003D5BEE" w:rsidRDefault="003D5BEE" w:rsidP="003D5BEE">
      <w:pPr>
        <w:rPr>
          <w:color w:val="FF0000"/>
          <w:sz w:val="22"/>
          <w:szCs w:val="22"/>
        </w:rPr>
      </w:pPr>
      <w:r w:rsidRPr="003D5BEE">
        <w:rPr>
          <w:color w:val="FF0000"/>
          <w:sz w:val="22"/>
          <w:szCs w:val="22"/>
        </w:rPr>
        <w:t>Lektor-it gemmer dokumenterne i 5 år.</w:t>
      </w:r>
    </w:p>
    <w:p w14:paraId="319BB66D" w14:textId="77777777" w:rsidR="003D5BEE" w:rsidRDefault="003D5BEE" w:rsidP="003D5BEE">
      <w:r>
        <w:br w:type="page"/>
      </w:r>
    </w:p>
    <w:p w14:paraId="3DB22F8A" w14:textId="77777777" w:rsidR="003D5BEE" w:rsidRDefault="003D5BEE" w:rsidP="003D5BEE">
      <w:pPr>
        <w:pStyle w:val="Overskrift1"/>
      </w:pPr>
      <w:r>
        <w:lastRenderedPageBreak/>
        <w:t>Chat-modul</w:t>
      </w:r>
    </w:p>
    <w:p w14:paraId="77D6A6F5" w14:textId="77777777" w:rsidR="003D5BEE" w:rsidRPr="003D5BEE" w:rsidRDefault="003D5BEE" w:rsidP="003D5BEE">
      <w:pPr>
        <w:rPr>
          <w:sz w:val="22"/>
          <w:szCs w:val="22"/>
        </w:rPr>
      </w:pPr>
      <w:r w:rsidRPr="003D5BEE">
        <w:rPr>
          <w:sz w:val="22"/>
          <w:szCs w:val="22"/>
        </w:rPr>
        <w:t xml:space="preserve">Bedømmelsesudvalget (formanden samt de to medbedømmere) har udover Dokument-modulet adgang til Chat-modulet. Dette er et lukket rum, hvor kun bedømmelsesudvalget har adgang. </w:t>
      </w:r>
    </w:p>
    <w:p w14:paraId="00CFFF71" w14:textId="34388FF9" w:rsidR="003D5BEE" w:rsidRPr="003D5BEE" w:rsidRDefault="003D5BEE" w:rsidP="003D5BEE">
      <w:pPr>
        <w:rPr>
          <w:sz w:val="22"/>
          <w:szCs w:val="22"/>
        </w:rPr>
      </w:pPr>
      <w:r w:rsidRPr="003D5BEE">
        <w:rPr>
          <w:sz w:val="22"/>
          <w:szCs w:val="22"/>
        </w:rPr>
        <w:t xml:space="preserve">Her kan </w:t>
      </w:r>
      <w:r w:rsidR="0022662A">
        <w:rPr>
          <w:sz w:val="22"/>
          <w:szCs w:val="22"/>
        </w:rPr>
        <w:t xml:space="preserve">I som </w:t>
      </w:r>
      <w:r w:rsidRPr="003D5BEE">
        <w:rPr>
          <w:sz w:val="22"/>
          <w:szCs w:val="22"/>
        </w:rPr>
        <w:t>bedømmer</w:t>
      </w:r>
      <w:r w:rsidR="0022662A">
        <w:rPr>
          <w:sz w:val="22"/>
          <w:szCs w:val="22"/>
        </w:rPr>
        <w:t>e</w:t>
      </w:r>
      <w:r w:rsidRPr="003D5BEE">
        <w:rPr>
          <w:sz w:val="22"/>
          <w:szCs w:val="22"/>
        </w:rPr>
        <w:t xml:space="preserve"> skrive sammen, samt uploade arbejdsfiler. </w:t>
      </w:r>
    </w:p>
    <w:p w14:paraId="46873E09" w14:textId="77777777" w:rsidR="003D5BEE" w:rsidRPr="003D5BEE" w:rsidRDefault="003D5BEE" w:rsidP="003D5BEE">
      <w:pPr>
        <w:rPr>
          <w:sz w:val="22"/>
          <w:szCs w:val="22"/>
        </w:rPr>
      </w:pPr>
      <w:r w:rsidRPr="003D5BEE">
        <w:rPr>
          <w:sz w:val="22"/>
          <w:szCs w:val="22"/>
        </w:rPr>
        <w:t xml:space="preserve">Rummet er tiltænkt som erstatning for </w:t>
      </w:r>
      <w:proofErr w:type="gramStart"/>
      <w:r w:rsidRPr="003D5BEE">
        <w:rPr>
          <w:sz w:val="22"/>
          <w:szCs w:val="22"/>
        </w:rPr>
        <w:t>eksempelvis</w:t>
      </w:r>
      <w:proofErr w:type="gramEnd"/>
      <w:r w:rsidRPr="003D5BEE">
        <w:rPr>
          <w:sz w:val="22"/>
          <w:szCs w:val="22"/>
        </w:rPr>
        <w:t xml:space="preserve"> mails eller andre mindre sikre kommunikationsformer. Rummet kan desuden bruges til at gemme arbejdsfiler/noter, ved at uploade det til chatten.</w:t>
      </w:r>
    </w:p>
    <w:p w14:paraId="4D63AAA6" w14:textId="192D1B4D" w:rsidR="003D5BEE" w:rsidRPr="003D5BEE" w:rsidRDefault="003D5BEE" w:rsidP="003D5BEE">
      <w:pPr>
        <w:rPr>
          <w:sz w:val="22"/>
          <w:szCs w:val="22"/>
        </w:rPr>
      </w:pPr>
      <w:r w:rsidRPr="003D5BEE">
        <w:rPr>
          <w:sz w:val="22"/>
          <w:szCs w:val="22"/>
        </w:rPr>
        <w:t>Hver gang der sendes en besked i chatten, sendes en autogenereret mail til resten af bedømmelsesudvalget med info om</w:t>
      </w:r>
      <w:r w:rsidR="009E3561">
        <w:rPr>
          <w:sz w:val="22"/>
          <w:szCs w:val="22"/>
        </w:rPr>
        <w:t>,</w:t>
      </w:r>
      <w:r w:rsidRPr="003D5BEE">
        <w:rPr>
          <w:sz w:val="22"/>
          <w:szCs w:val="22"/>
        </w:rPr>
        <w:t xml:space="preserve"> at der er nyt i chatten. </w:t>
      </w:r>
    </w:p>
    <w:p w14:paraId="03967D46" w14:textId="77777777" w:rsidR="003D5BEE" w:rsidRPr="003D5BEE" w:rsidRDefault="003D5BEE" w:rsidP="003D5BEE">
      <w:pPr>
        <w:rPr>
          <w:sz w:val="22"/>
          <w:szCs w:val="22"/>
        </w:rPr>
      </w:pPr>
    </w:p>
    <w:p w14:paraId="3F50872C" w14:textId="77777777" w:rsidR="003D5BEE" w:rsidRPr="003D5BEE" w:rsidRDefault="003D5BEE" w:rsidP="003D5BEE">
      <w:pPr>
        <w:rPr>
          <w:sz w:val="22"/>
          <w:szCs w:val="22"/>
        </w:rPr>
      </w:pPr>
      <w:r w:rsidRPr="003D5BEE">
        <w:rPr>
          <w:noProof/>
          <w:sz w:val="22"/>
          <w:szCs w:val="22"/>
        </w:rPr>
        <w:drawing>
          <wp:inline distT="0" distB="0" distL="0" distR="0" wp14:anchorId="36FBFADB" wp14:editId="7BD37A2C">
            <wp:extent cx="6120130" cy="2559050"/>
            <wp:effectExtent l="0" t="0" r="0" b="0"/>
            <wp:docPr id="25507263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72636" name=""/>
                    <pic:cNvPicPr/>
                  </pic:nvPicPr>
                  <pic:blipFill>
                    <a:blip r:embed="rId12"/>
                    <a:stretch>
                      <a:fillRect/>
                    </a:stretch>
                  </pic:blipFill>
                  <pic:spPr>
                    <a:xfrm>
                      <a:off x="0" y="0"/>
                      <a:ext cx="6120130" cy="2559050"/>
                    </a:xfrm>
                    <a:prstGeom prst="rect">
                      <a:avLst/>
                    </a:prstGeom>
                  </pic:spPr>
                </pic:pic>
              </a:graphicData>
            </a:graphic>
          </wp:inline>
        </w:drawing>
      </w:r>
    </w:p>
    <w:p w14:paraId="0F5E8B4A" w14:textId="77777777" w:rsidR="003D5BEE" w:rsidRPr="003D5BEE" w:rsidRDefault="003D5BEE" w:rsidP="003D5BEE">
      <w:pPr>
        <w:rPr>
          <w:color w:val="FF0000"/>
          <w:sz w:val="22"/>
          <w:szCs w:val="22"/>
        </w:rPr>
      </w:pPr>
      <w:r w:rsidRPr="003D5BEE">
        <w:rPr>
          <w:color w:val="FF0000"/>
          <w:sz w:val="22"/>
          <w:szCs w:val="22"/>
        </w:rPr>
        <w:t>Lektor-it gemmer chatten samt uploadede dokumenter i 5 år.</w:t>
      </w:r>
    </w:p>
    <w:p w14:paraId="097B55A0" w14:textId="77777777" w:rsidR="005D6466" w:rsidRPr="00722734" w:rsidRDefault="005D6466" w:rsidP="005D6466">
      <w:pPr>
        <w:spacing w:after="120"/>
        <w:rPr>
          <w:rFonts w:ascii="Aptos" w:hAnsi="Aptos"/>
          <w:sz w:val="22"/>
          <w:szCs w:val="22"/>
        </w:rPr>
      </w:pPr>
    </w:p>
    <w:sectPr w:rsidR="005D6466" w:rsidRPr="00722734" w:rsidSect="00CC7627">
      <w:headerReference w:type="even" r:id="rId13"/>
      <w:headerReference w:type="default" r:id="rId14"/>
      <w:footerReference w:type="even" r:id="rId15"/>
      <w:footerReference w:type="default" r:id="rId16"/>
      <w:headerReference w:type="first" r:id="rId17"/>
      <w:footerReference w:type="first" r:id="rId18"/>
      <w:pgSz w:w="11906" w:h="16838"/>
      <w:pgMar w:top="2269" w:right="1134" w:bottom="170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0B25" w14:textId="77777777" w:rsidR="002B5E62" w:rsidRDefault="002B5E62">
      <w:pPr>
        <w:spacing w:after="0" w:line="240" w:lineRule="auto"/>
      </w:pPr>
      <w:r>
        <w:separator/>
      </w:r>
    </w:p>
  </w:endnote>
  <w:endnote w:type="continuationSeparator" w:id="0">
    <w:p w14:paraId="4C5DD70E" w14:textId="77777777" w:rsidR="002B5E62" w:rsidRDefault="002B5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CB5A4" w14:textId="77777777" w:rsidR="0049530A" w:rsidRDefault="0049530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AE8C" w14:textId="77777777" w:rsidR="0049530A" w:rsidRDefault="0049530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0CA5" w14:textId="77777777" w:rsidR="0049530A" w:rsidRDefault="0049530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52EC6" w14:textId="77777777" w:rsidR="002B5E62" w:rsidRDefault="002B5E62">
      <w:pPr>
        <w:spacing w:after="0" w:line="240" w:lineRule="auto"/>
      </w:pPr>
      <w:r>
        <w:separator/>
      </w:r>
    </w:p>
  </w:footnote>
  <w:footnote w:type="continuationSeparator" w:id="0">
    <w:p w14:paraId="6F3A86F5" w14:textId="77777777" w:rsidR="002B5E62" w:rsidRDefault="002B5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9272D" w14:textId="77777777" w:rsidR="0049530A" w:rsidRDefault="0049530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6813" w14:textId="77777777" w:rsidR="0049530A" w:rsidRDefault="0049530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949CB" w14:textId="5089C744" w:rsidR="0087495A" w:rsidRDefault="0087495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E69"/>
    <w:multiLevelType w:val="hybridMultilevel"/>
    <w:tmpl w:val="9142071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724595"/>
    <w:multiLevelType w:val="hybridMultilevel"/>
    <w:tmpl w:val="729E9A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35485E"/>
    <w:multiLevelType w:val="hybridMultilevel"/>
    <w:tmpl w:val="59C07602"/>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C8800A4"/>
    <w:multiLevelType w:val="hybridMultilevel"/>
    <w:tmpl w:val="9FD6449E"/>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8F7C44"/>
    <w:multiLevelType w:val="hybridMultilevel"/>
    <w:tmpl w:val="09D80F68"/>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631BAE"/>
    <w:multiLevelType w:val="hybridMultilevel"/>
    <w:tmpl w:val="1F2081AA"/>
    <w:lvl w:ilvl="0" w:tplc="04060003">
      <w:start w:val="1"/>
      <w:numFmt w:val="bullet"/>
      <w:lvlText w:val="o"/>
      <w:lvlJc w:val="left"/>
      <w:pPr>
        <w:ind w:left="360" w:hanging="360"/>
      </w:pPr>
      <w:rPr>
        <w:rFonts w:ascii="Courier New" w:hAnsi="Courier New" w:cs="Courier New"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 w15:restartNumberingAfterBreak="0">
    <w:nsid w:val="1E9911CA"/>
    <w:multiLevelType w:val="hybridMultilevel"/>
    <w:tmpl w:val="43301302"/>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37F7B99"/>
    <w:multiLevelType w:val="hybridMultilevel"/>
    <w:tmpl w:val="A3BE3040"/>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A5C3E57"/>
    <w:multiLevelType w:val="hybridMultilevel"/>
    <w:tmpl w:val="8744DC02"/>
    <w:lvl w:ilvl="0" w:tplc="04060001">
      <w:start w:val="1"/>
      <w:numFmt w:val="bullet"/>
      <w:lvlText w:val=""/>
      <w:lvlJc w:val="left"/>
      <w:pPr>
        <w:ind w:left="720" w:hanging="360"/>
      </w:pPr>
      <w:rPr>
        <w:rFonts w:ascii="Symbol" w:hAnsi="Symbol" w:hint="default"/>
      </w:rPr>
    </w:lvl>
    <w:lvl w:ilvl="1" w:tplc="04060005">
      <w:start w:val="1"/>
      <w:numFmt w:val="bullet"/>
      <w:lvlText w:val=""/>
      <w:lvlJc w:val="left"/>
      <w:pPr>
        <w:ind w:left="1440" w:hanging="360"/>
      </w:pPr>
      <w:rPr>
        <w:rFonts w:ascii="Wingdings" w:hAnsi="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08D4787"/>
    <w:multiLevelType w:val="hybridMultilevel"/>
    <w:tmpl w:val="41E2E8A4"/>
    <w:lvl w:ilvl="0" w:tplc="04060001">
      <w:start w:val="1"/>
      <w:numFmt w:val="bullet"/>
      <w:lvlText w:val=""/>
      <w:lvlJc w:val="left"/>
      <w:pPr>
        <w:ind w:left="720" w:hanging="360"/>
      </w:pPr>
      <w:rPr>
        <w:rFonts w:ascii="Symbol" w:hAnsi="Symbol" w:hint="default"/>
      </w:rPr>
    </w:lvl>
    <w:lvl w:ilvl="1" w:tplc="04060005">
      <w:start w:val="1"/>
      <w:numFmt w:val="bullet"/>
      <w:lvlText w:val=""/>
      <w:lvlJc w:val="left"/>
      <w:pPr>
        <w:ind w:left="1440" w:hanging="360"/>
      </w:pPr>
      <w:rPr>
        <w:rFonts w:ascii="Wingdings" w:hAnsi="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E895BEA"/>
    <w:multiLevelType w:val="hybridMultilevel"/>
    <w:tmpl w:val="DCD4499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E5F530F"/>
    <w:multiLevelType w:val="hybridMultilevel"/>
    <w:tmpl w:val="35847E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10C0843"/>
    <w:multiLevelType w:val="hybridMultilevel"/>
    <w:tmpl w:val="A4DC29B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CAE4213"/>
    <w:multiLevelType w:val="hybridMultilevel"/>
    <w:tmpl w:val="DE7860EA"/>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E411E4F"/>
    <w:multiLevelType w:val="hybridMultilevel"/>
    <w:tmpl w:val="C54EB7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E77479C"/>
    <w:multiLevelType w:val="hybridMultilevel"/>
    <w:tmpl w:val="F34AF0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34F6A66"/>
    <w:multiLevelType w:val="hybridMultilevel"/>
    <w:tmpl w:val="58681EAE"/>
    <w:lvl w:ilvl="0" w:tplc="04060001">
      <w:start w:val="1"/>
      <w:numFmt w:val="bullet"/>
      <w:lvlText w:val=""/>
      <w:lvlJc w:val="left"/>
      <w:pPr>
        <w:ind w:left="720" w:hanging="360"/>
      </w:pPr>
      <w:rPr>
        <w:rFonts w:ascii="Symbol" w:hAnsi="Symbol" w:hint="default"/>
      </w:rPr>
    </w:lvl>
    <w:lvl w:ilvl="1" w:tplc="04060005">
      <w:start w:val="1"/>
      <w:numFmt w:val="bullet"/>
      <w:lvlText w:val=""/>
      <w:lvlJc w:val="left"/>
      <w:pPr>
        <w:ind w:left="1440" w:hanging="360"/>
      </w:pPr>
      <w:rPr>
        <w:rFonts w:ascii="Wingdings" w:hAnsi="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37D4441"/>
    <w:multiLevelType w:val="hybridMultilevel"/>
    <w:tmpl w:val="63041106"/>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DEA3BC8"/>
    <w:multiLevelType w:val="hybridMultilevel"/>
    <w:tmpl w:val="9C1423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10079076">
    <w:abstractNumId w:val="3"/>
  </w:num>
  <w:num w:numId="2" w16cid:durableId="1284113340">
    <w:abstractNumId w:val="7"/>
  </w:num>
  <w:num w:numId="3" w16cid:durableId="795607569">
    <w:abstractNumId w:val="4"/>
  </w:num>
  <w:num w:numId="4" w16cid:durableId="1145198866">
    <w:abstractNumId w:val="13"/>
  </w:num>
  <w:num w:numId="5" w16cid:durableId="1666855749">
    <w:abstractNumId w:val="2"/>
  </w:num>
  <w:num w:numId="6" w16cid:durableId="910047486">
    <w:abstractNumId w:val="5"/>
  </w:num>
  <w:num w:numId="7" w16cid:durableId="1405493573">
    <w:abstractNumId w:val="6"/>
  </w:num>
  <w:num w:numId="8" w16cid:durableId="1917012560">
    <w:abstractNumId w:val="17"/>
  </w:num>
  <w:num w:numId="9" w16cid:durableId="1890922666">
    <w:abstractNumId w:val="14"/>
  </w:num>
  <w:num w:numId="10" w16cid:durableId="1888487700">
    <w:abstractNumId w:val="8"/>
  </w:num>
  <w:num w:numId="11" w16cid:durableId="434253653">
    <w:abstractNumId w:val="12"/>
  </w:num>
  <w:num w:numId="12" w16cid:durableId="1820415132">
    <w:abstractNumId w:val="18"/>
  </w:num>
  <w:num w:numId="13" w16cid:durableId="1842545080">
    <w:abstractNumId w:val="11"/>
  </w:num>
  <w:num w:numId="14" w16cid:durableId="444467873">
    <w:abstractNumId w:val="9"/>
  </w:num>
  <w:num w:numId="15" w16cid:durableId="919487909">
    <w:abstractNumId w:val="15"/>
  </w:num>
  <w:num w:numId="16" w16cid:durableId="1151753392">
    <w:abstractNumId w:val="10"/>
  </w:num>
  <w:num w:numId="17" w16cid:durableId="2007435505">
    <w:abstractNumId w:val="0"/>
  </w:num>
  <w:num w:numId="18" w16cid:durableId="371459318">
    <w:abstractNumId w:val="16"/>
  </w:num>
  <w:num w:numId="19" w16cid:durableId="1734699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ICS-CANSAVE" w:val="1"/>
    <w:docVar w:name="FICS-DOKUMENT" w:val="1"/>
  </w:docVars>
  <w:rsids>
    <w:rsidRoot w:val="00560CA1"/>
    <w:rsid w:val="000257CD"/>
    <w:rsid w:val="00053405"/>
    <w:rsid w:val="00053412"/>
    <w:rsid w:val="00063508"/>
    <w:rsid w:val="00067023"/>
    <w:rsid w:val="00090502"/>
    <w:rsid w:val="000979F3"/>
    <w:rsid w:val="000A0BF2"/>
    <w:rsid w:val="000D30F1"/>
    <w:rsid w:val="000D538A"/>
    <w:rsid w:val="000D7D30"/>
    <w:rsid w:val="000E05A5"/>
    <w:rsid w:val="000E4A66"/>
    <w:rsid w:val="000F1DF9"/>
    <w:rsid w:val="001043C5"/>
    <w:rsid w:val="00117726"/>
    <w:rsid w:val="001261DB"/>
    <w:rsid w:val="00126951"/>
    <w:rsid w:val="00131497"/>
    <w:rsid w:val="00157E86"/>
    <w:rsid w:val="00164BE8"/>
    <w:rsid w:val="001719C9"/>
    <w:rsid w:val="001B03A6"/>
    <w:rsid w:val="001B0917"/>
    <w:rsid w:val="001C3FE2"/>
    <w:rsid w:val="001C6291"/>
    <w:rsid w:val="001D03D3"/>
    <w:rsid w:val="001F6A4C"/>
    <w:rsid w:val="002232D1"/>
    <w:rsid w:val="002246CF"/>
    <w:rsid w:val="0022662A"/>
    <w:rsid w:val="0023081B"/>
    <w:rsid w:val="00240B48"/>
    <w:rsid w:val="00246240"/>
    <w:rsid w:val="00246659"/>
    <w:rsid w:val="002638C9"/>
    <w:rsid w:val="002B0274"/>
    <w:rsid w:val="002B5E62"/>
    <w:rsid w:val="002C5ACB"/>
    <w:rsid w:val="002D32D3"/>
    <w:rsid w:val="002E7D97"/>
    <w:rsid w:val="002F6ACE"/>
    <w:rsid w:val="003052E1"/>
    <w:rsid w:val="00327D71"/>
    <w:rsid w:val="00336157"/>
    <w:rsid w:val="00350D8B"/>
    <w:rsid w:val="00372768"/>
    <w:rsid w:val="003915AF"/>
    <w:rsid w:val="003B6526"/>
    <w:rsid w:val="003D5BEE"/>
    <w:rsid w:val="00404446"/>
    <w:rsid w:val="00417C01"/>
    <w:rsid w:val="00463429"/>
    <w:rsid w:val="004777A6"/>
    <w:rsid w:val="00491DB8"/>
    <w:rsid w:val="00492DE5"/>
    <w:rsid w:val="004936C0"/>
    <w:rsid w:val="0049530A"/>
    <w:rsid w:val="00497D87"/>
    <w:rsid w:val="004B46B7"/>
    <w:rsid w:val="004E2D35"/>
    <w:rsid w:val="00560CA1"/>
    <w:rsid w:val="0057329A"/>
    <w:rsid w:val="00575ABD"/>
    <w:rsid w:val="0058200A"/>
    <w:rsid w:val="00595198"/>
    <w:rsid w:val="005A61B8"/>
    <w:rsid w:val="005C02AD"/>
    <w:rsid w:val="005C3B52"/>
    <w:rsid w:val="005C4864"/>
    <w:rsid w:val="005D6466"/>
    <w:rsid w:val="00611452"/>
    <w:rsid w:val="0062543E"/>
    <w:rsid w:val="006748FC"/>
    <w:rsid w:val="00676170"/>
    <w:rsid w:val="006818D3"/>
    <w:rsid w:val="00694923"/>
    <w:rsid w:val="00696A4F"/>
    <w:rsid w:val="006B3023"/>
    <w:rsid w:val="006D7C8F"/>
    <w:rsid w:val="007043E7"/>
    <w:rsid w:val="0070599B"/>
    <w:rsid w:val="00710BBD"/>
    <w:rsid w:val="00722734"/>
    <w:rsid w:val="007253D6"/>
    <w:rsid w:val="007276A4"/>
    <w:rsid w:val="00737D6D"/>
    <w:rsid w:val="00771F14"/>
    <w:rsid w:val="00772541"/>
    <w:rsid w:val="00782121"/>
    <w:rsid w:val="007852F2"/>
    <w:rsid w:val="007D409F"/>
    <w:rsid w:val="00812F30"/>
    <w:rsid w:val="008336F4"/>
    <w:rsid w:val="008530E3"/>
    <w:rsid w:val="00857848"/>
    <w:rsid w:val="0087495A"/>
    <w:rsid w:val="0088510C"/>
    <w:rsid w:val="008B00C2"/>
    <w:rsid w:val="008D61F0"/>
    <w:rsid w:val="00926287"/>
    <w:rsid w:val="00983C08"/>
    <w:rsid w:val="009E3561"/>
    <w:rsid w:val="009E61ED"/>
    <w:rsid w:val="009F2946"/>
    <w:rsid w:val="00A13376"/>
    <w:rsid w:val="00A62A6B"/>
    <w:rsid w:val="00A63A2C"/>
    <w:rsid w:val="00A71F80"/>
    <w:rsid w:val="00A85FBD"/>
    <w:rsid w:val="00A902D4"/>
    <w:rsid w:val="00B16771"/>
    <w:rsid w:val="00B4383F"/>
    <w:rsid w:val="00B617EB"/>
    <w:rsid w:val="00B64841"/>
    <w:rsid w:val="00B850A4"/>
    <w:rsid w:val="00BA0C2B"/>
    <w:rsid w:val="00BE1D55"/>
    <w:rsid w:val="00BE707B"/>
    <w:rsid w:val="00C05CC0"/>
    <w:rsid w:val="00C1608C"/>
    <w:rsid w:val="00C171E0"/>
    <w:rsid w:val="00C20A06"/>
    <w:rsid w:val="00C41E29"/>
    <w:rsid w:val="00C446B2"/>
    <w:rsid w:val="00C771E1"/>
    <w:rsid w:val="00CB004C"/>
    <w:rsid w:val="00CB5779"/>
    <w:rsid w:val="00CB7D53"/>
    <w:rsid w:val="00CC7627"/>
    <w:rsid w:val="00CE4C8D"/>
    <w:rsid w:val="00CF14E1"/>
    <w:rsid w:val="00D30B28"/>
    <w:rsid w:val="00D363AF"/>
    <w:rsid w:val="00D41BC4"/>
    <w:rsid w:val="00D4320B"/>
    <w:rsid w:val="00D478FE"/>
    <w:rsid w:val="00DA02A2"/>
    <w:rsid w:val="00DA6878"/>
    <w:rsid w:val="00DB02EC"/>
    <w:rsid w:val="00DB118E"/>
    <w:rsid w:val="00DB37C1"/>
    <w:rsid w:val="00DB7D88"/>
    <w:rsid w:val="00DC53C1"/>
    <w:rsid w:val="00DE7EA0"/>
    <w:rsid w:val="00DF6ABC"/>
    <w:rsid w:val="00E11D1C"/>
    <w:rsid w:val="00E142E2"/>
    <w:rsid w:val="00E14C2E"/>
    <w:rsid w:val="00E334F9"/>
    <w:rsid w:val="00E33A6C"/>
    <w:rsid w:val="00E41F57"/>
    <w:rsid w:val="00E53177"/>
    <w:rsid w:val="00E574EC"/>
    <w:rsid w:val="00E7373B"/>
    <w:rsid w:val="00EA3C8B"/>
    <w:rsid w:val="00EB4558"/>
    <w:rsid w:val="00EC31CB"/>
    <w:rsid w:val="00EC6A82"/>
    <w:rsid w:val="00EE5DA1"/>
    <w:rsid w:val="00F0651C"/>
    <w:rsid w:val="00F1055F"/>
    <w:rsid w:val="00F2521C"/>
    <w:rsid w:val="00F26AF2"/>
    <w:rsid w:val="00F3371E"/>
    <w:rsid w:val="00F428FC"/>
    <w:rsid w:val="00FA4163"/>
    <w:rsid w:val="00FA7800"/>
    <w:rsid w:val="00FB4347"/>
    <w:rsid w:val="00FD68CA"/>
    <w:rsid w:val="00FE2F59"/>
    <w:rsid w:val="00FE3DE6"/>
    <w:rsid w:val="00FE490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13513"/>
  <w15:docId w15:val="{026D2B29-AE62-4AB5-9C3C-C68A6A33A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CA1"/>
    <w:pPr>
      <w:spacing w:after="200" w:line="240" w:lineRule="atLeast"/>
    </w:pPr>
    <w:rPr>
      <w:rFonts w:ascii="Arial" w:hAnsi="Arial" w:cs="Arial"/>
      <w:sz w:val="19"/>
      <w:szCs w:val="18"/>
      <w:lang w:eastAsia="en-US"/>
    </w:rPr>
  </w:style>
  <w:style w:type="paragraph" w:styleId="Overskrift1">
    <w:name w:val="heading 1"/>
    <w:basedOn w:val="Normal"/>
    <w:next w:val="Normal"/>
    <w:link w:val="Overskrift1Tegn"/>
    <w:uiPriority w:val="9"/>
    <w:qFormat/>
    <w:rsid w:val="007227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7227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link w:val="Overskrift3Tegn"/>
    <w:uiPriority w:val="9"/>
    <w:qFormat/>
    <w:rsid w:val="008B00C2"/>
    <w:pPr>
      <w:spacing w:before="100" w:beforeAutospacing="1" w:after="100" w:afterAutospacing="1" w:line="240" w:lineRule="auto"/>
      <w:outlineLvl w:val="2"/>
    </w:pPr>
    <w:rPr>
      <w:rFonts w:eastAsia="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560CA1"/>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60CA1"/>
    <w:rPr>
      <w:rFonts w:ascii="Tahoma" w:eastAsia="Calibri" w:hAnsi="Tahoma" w:cs="Tahoma"/>
      <w:sz w:val="16"/>
      <w:szCs w:val="16"/>
    </w:rPr>
  </w:style>
  <w:style w:type="paragraph" w:styleId="Sidehoved">
    <w:name w:val="header"/>
    <w:basedOn w:val="Normal"/>
    <w:link w:val="SidehovedTegn"/>
    <w:uiPriority w:val="99"/>
    <w:unhideWhenUsed/>
    <w:rsid w:val="00560CA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60CA1"/>
    <w:rPr>
      <w:rFonts w:ascii="Arial" w:eastAsia="Calibri" w:hAnsi="Arial" w:cs="Arial"/>
      <w:sz w:val="19"/>
      <w:szCs w:val="18"/>
    </w:rPr>
  </w:style>
  <w:style w:type="paragraph" w:styleId="Listeafsnit">
    <w:name w:val="List Paragraph"/>
    <w:basedOn w:val="Normal"/>
    <w:uiPriority w:val="99"/>
    <w:qFormat/>
    <w:rsid w:val="00560CA1"/>
    <w:pPr>
      <w:ind w:left="1304"/>
    </w:pPr>
  </w:style>
  <w:style w:type="character" w:styleId="Hyperlink">
    <w:name w:val="Hyperlink"/>
    <w:basedOn w:val="Standardskrifttypeiafsnit"/>
    <w:uiPriority w:val="99"/>
    <w:unhideWhenUsed/>
    <w:rsid w:val="00560CA1"/>
    <w:rPr>
      <w:color w:val="0000FF"/>
      <w:u w:val="single"/>
    </w:rPr>
  </w:style>
  <w:style w:type="character" w:customStyle="1" w:styleId="Overskrift3Tegn">
    <w:name w:val="Overskrift 3 Tegn"/>
    <w:basedOn w:val="Standardskrifttypeiafsnit"/>
    <w:link w:val="Overskrift3"/>
    <w:uiPriority w:val="9"/>
    <w:rsid w:val="008B00C2"/>
    <w:rPr>
      <w:rFonts w:ascii="Arial" w:eastAsia="Times New Roman" w:hAnsi="Arial" w:cs="Arial"/>
      <w:b/>
      <w:bCs/>
      <w:sz w:val="27"/>
      <w:szCs w:val="27"/>
    </w:rPr>
  </w:style>
  <w:style w:type="paragraph" w:styleId="Sidefod">
    <w:name w:val="footer"/>
    <w:basedOn w:val="Normal"/>
    <w:link w:val="SidefodTegn"/>
    <w:uiPriority w:val="99"/>
    <w:unhideWhenUsed/>
    <w:rsid w:val="00D30B28"/>
    <w:pPr>
      <w:tabs>
        <w:tab w:val="center" w:pos="4819"/>
        <w:tab w:val="right" w:pos="9638"/>
      </w:tabs>
    </w:pPr>
  </w:style>
  <w:style w:type="character" w:customStyle="1" w:styleId="SidefodTegn">
    <w:name w:val="Sidefod Tegn"/>
    <w:basedOn w:val="Standardskrifttypeiafsnit"/>
    <w:link w:val="Sidefod"/>
    <w:uiPriority w:val="99"/>
    <w:rsid w:val="00D30B28"/>
    <w:rPr>
      <w:rFonts w:ascii="Arial" w:hAnsi="Arial" w:cs="Arial"/>
      <w:sz w:val="19"/>
      <w:szCs w:val="18"/>
      <w:lang w:eastAsia="en-US"/>
    </w:rPr>
  </w:style>
  <w:style w:type="character" w:styleId="BesgtLink">
    <w:name w:val="FollowedHyperlink"/>
    <w:basedOn w:val="Standardskrifttypeiafsnit"/>
    <w:uiPriority w:val="99"/>
    <w:semiHidden/>
    <w:unhideWhenUsed/>
    <w:rsid w:val="00D30B28"/>
    <w:rPr>
      <w:color w:val="800080"/>
      <w:u w:val="single"/>
    </w:rPr>
  </w:style>
  <w:style w:type="paragraph" w:customStyle="1" w:styleId="Default">
    <w:name w:val="Default"/>
    <w:rsid w:val="001261DB"/>
    <w:pPr>
      <w:autoSpaceDE w:val="0"/>
      <w:autoSpaceDN w:val="0"/>
      <w:adjustRightInd w:val="0"/>
    </w:pPr>
    <w:rPr>
      <w:rFonts w:ascii="Arial" w:hAnsi="Arial" w:cs="Arial"/>
      <w:color w:val="000000"/>
      <w:sz w:val="24"/>
      <w:szCs w:val="24"/>
    </w:rPr>
  </w:style>
  <w:style w:type="character" w:customStyle="1" w:styleId="Overskrift1Tegn">
    <w:name w:val="Overskrift 1 Tegn"/>
    <w:basedOn w:val="Standardskrifttypeiafsnit"/>
    <w:link w:val="Overskrift1"/>
    <w:uiPriority w:val="9"/>
    <w:rsid w:val="00722734"/>
    <w:rPr>
      <w:rFonts w:asciiTheme="majorHAnsi" w:eastAsiaTheme="majorEastAsia" w:hAnsiTheme="majorHAnsi" w:cstheme="majorBidi"/>
      <w:color w:val="365F91" w:themeColor="accent1" w:themeShade="BF"/>
      <w:sz w:val="32"/>
      <w:szCs w:val="32"/>
      <w:lang w:eastAsia="en-US"/>
    </w:rPr>
  </w:style>
  <w:style w:type="character" w:customStyle="1" w:styleId="Overskrift2Tegn">
    <w:name w:val="Overskrift 2 Tegn"/>
    <w:basedOn w:val="Standardskrifttypeiafsnit"/>
    <w:link w:val="Overskrift2"/>
    <w:uiPriority w:val="9"/>
    <w:rsid w:val="00722734"/>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778318">
      <w:bodyDiv w:val="1"/>
      <w:marLeft w:val="0"/>
      <w:marRight w:val="0"/>
      <w:marTop w:val="0"/>
      <w:marBottom w:val="0"/>
      <w:divBdr>
        <w:top w:val="none" w:sz="0" w:space="0" w:color="auto"/>
        <w:left w:val="none" w:sz="0" w:space="0" w:color="auto"/>
        <w:bottom w:val="none" w:sz="0" w:space="0" w:color="auto"/>
        <w:right w:val="none" w:sz="0" w:space="0" w:color="auto"/>
      </w:divBdr>
      <w:divsChild>
        <w:div w:id="1180970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lektor-it.d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fe54bb-b2f8-451d-bce4-12206f234f56">
      <Terms xmlns="http://schemas.microsoft.com/office/infopath/2007/PartnerControls"/>
    </lcf76f155ced4ddcb4097134ff3c332f>
    <TaxCatchAll xmlns="179dce7c-1aae-48ee-a2fb-0193fec4a2c5" xsi:nil="true"/>
    <MediaLengthInSeconds xmlns="aafe54bb-b2f8-451d-bce4-12206f234f56" xsi:nil="true"/>
    <SharedWithUsers xmlns="179dce7c-1aae-48ee-a2fb-0193fec4a2c5">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08AA64E844F1C4FA7979DE364996EDB" ma:contentTypeVersion="14" ma:contentTypeDescription="Opret et nyt dokument." ma:contentTypeScope="" ma:versionID="dabbae5d8f68ebadaa2b71434b057834">
  <xsd:schema xmlns:xsd="http://www.w3.org/2001/XMLSchema" xmlns:xs="http://www.w3.org/2001/XMLSchema" xmlns:p="http://schemas.microsoft.com/office/2006/metadata/properties" xmlns:ns2="aafe54bb-b2f8-451d-bce4-12206f234f56" xmlns:ns3="179dce7c-1aae-48ee-a2fb-0193fec4a2c5" targetNamespace="http://schemas.microsoft.com/office/2006/metadata/properties" ma:root="true" ma:fieldsID="cc12cfc6570e35a573cf3d455c7dc923" ns2:_="" ns3:_="">
    <xsd:import namespace="aafe54bb-b2f8-451d-bce4-12206f234f56"/>
    <xsd:import namespace="179dce7c-1aae-48ee-a2fb-0193fec4a2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SearchPropertie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e54bb-b2f8-451d-bce4-12206f234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ledmærker" ma:readOnly="false" ma:fieldId="{5cf76f15-5ced-4ddc-b409-7134ff3c332f}" ma:taxonomyMulti="true" ma:sspId="c12cc476-c140-4a45-82c8-9431c286e2c4" ma:termSetId="09814cd3-568e-fe90-9814-8d621ff8fb84" ma:anchorId="fba54fb3-c3e1-fe81-a776-ca4b69148c4d" ma:open="true" ma:isKeyword="false">
      <xsd:complexType>
        <xsd:sequence>
          <xsd:element ref="pc:Terms" minOccurs="0" maxOccurs="1"/>
        </xsd:sequence>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9dce7c-1aae-48ee-a2fb-0193fec4a2c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7bccdb-a24b-4b23-bcc7-39a4ef5b2f46}" ma:internalName="TaxCatchAll" ma:showField="CatchAllData" ma:web="179dce7c-1aae-48ee-a2fb-0193fec4a2c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55899-DD8A-4472-8932-A106A91777E9}">
  <ds:schemaRefs>
    <ds:schemaRef ds:uri="http://schemas.microsoft.com/sharepoint/v3/contenttype/forms"/>
  </ds:schemaRefs>
</ds:datastoreItem>
</file>

<file path=customXml/itemProps2.xml><?xml version="1.0" encoding="utf-8"?>
<ds:datastoreItem xmlns:ds="http://schemas.openxmlformats.org/officeDocument/2006/customXml" ds:itemID="{FD9EFB64-ED3E-43BD-863C-948ACCEFA55A}">
  <ds:schemaRefs>
    <ds:schemaRef ds:uri="http://schemas.microsoft.com/office/2006/metadata/properties"/>
    <ds:schemaRef ds:uri="http://schemas.microsoft.com/office/infopath/2007/PartnerControls"/>
    <ds:schemaRef ds:uri="aafe54bb-b2f8-451d-bce4-12206f234f56"/>
    <ds:schemaRef ds:uri="179dce7c-1aae-48ee-a2fb-0193fec4a2c5"/>
  </ds:schemaRefs>
</ds:datastoreItem>
</file>

<file path=customXml/itemProps3.xml><?xml version="1.0" encoding="utf-8"?>
<ds:datastoreItem xmlns:ds="http://schemas.openxmlformats.org/officeDocument/2006/customXml" ds:itemID="{3CE74FCC-5AE2-40AD-AAD9-2E5C93F5D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e54bb-b2f8-451d-bce4-12206f234f56"/>
    <ds:schemaRef ds:uri="179dce7c-1aae-48ee-a2fb-0193fec4a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480</Words>
  <Characters>2931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UC Syddanmark</Company>
  <LinksUpToDate>false</LinksUpToDate>
  <CharactersWithSpaces>3405</CharactersWithSpaces>
  <SharedDoc>false</SharedDoc>
  <HLinks>
    <vt:vector size="6" baseType="variant">
      <vt:variant>
        <vt:i4>7209066</vt:i4>
      </vt:variant>
      <vt:variant>
        <vt:i4>0</vt:i4>
      </vt:variant>
      <vt:variant>
        <vt:i4>0</vt:i4>
      </vt:variant>
      <vt:variant>
        <vt:i4>5</vt:i4>
      </vt:variant>
      <vt:variant>
        <vt:lpwstr>http://www.censorformandskabet.dk/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sabrina</dc:creator>
  <cp:lastModifiedBy>Tanja Nissen (tnis)</cp:lastModifiedBy>
  <cp:revision>44</cp:revision>
  <cp:lastPrinted>2015-10-27T13:12:00Z</cp:lastPrinted>
  <dcterms:created xsi:type="dcterms:W3CDTF">2017-02-21T12:37:00Z</dcterms:created>
  <dcterms:modified xsi:type="dcterms:W3CDTF">2026-06-17T10:29:00Z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0x010100008AA64E844F1C4FA7979DE364996EDB</vt:lpwstr>
  </property>
  <property fmtid="{D5CDD505-2E9C-101B-9397-08002B2CF9AE}" pid="3" name="Order">
    <vt:r8>156400</vt:r8>
  </property>
  <property fmtid="{D5CDD505-2E9C-101B-9397-08002B2CF9AE}" pid="4" name="_dlc_DocIdItemGuid">
    <vt:lpwstr>b6582cd0-1aba-579a-a6f4-af72c50f89c0</vt:lpwstr>
  </property>
  <property fmtid="{D5CDD505-2E9C-101B-9397-08002B2CF9AE}" pid="5" name="MediaServiceImageTags">
    <vt:lpwstr/>
  </property>
  <property fmtid="{D5CDD505-2E9C-101B-9397-08002B2CF9AE}" pid="6" name="xd_ProgID">
    <vt:lpwstr/>
  </property>
  <property fmtid="{D5CDD505-2E9C-101B-9397-08002B2CF9AE}" pid="7" name="_dlc_DocId">
    <vt:lpwstr>I-000946-347100759-1564</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dlc_DocIdUrl">
    <vt:lpwstr>https://ucsyddanmark.sharepoint.com/sites/I-000946/_layouts/15/DocIdRedir.aspx?ID=I-000946-347100759-1564, I-000946-347100759-1564</vt:lpwstr>
  </property>
  <property fmtid="{D5CDD505-2E9C-101B-9397-08002B2CF9AE}" pid="13" name="xd_Signature">
    <vt:bool>false</vt:bool>
  </property>
</Properties>
</file>